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3DD" w:rsidRDefault="00FB65BE">
      <w:pPr>
        <w:rPr>
          <w:rFonts w:eastAsia="Times New Roman" w:cs="Times New Roman"/>
        </w:rPr>
      </w:pPr>
      <w:r>
        <w:rPr>
          <w:rFonts w:eastAsia="Times New Roman" w:cs="Times New Roman"/>
        </w:rPr>
        <w:t>Hello and welcome to La Trobe's new One Button Studios. One Button Studios are simplified video recording suites designed for self-service use by La Trobe staff and students.</w:t>
      </w:r>
      <w:r w:rsidR="007143DD">
        <w:rPr>
          <w:rFonts w:eastAsia="Times New Roman" w:cs="Times New Roman"/>
        </w:rPr>
        <w:t xml:space="preserve"> </w:t>
      </w:r>
      <w:r>
        <w:rPr>
          <w:rFonts w:eastAsia="Times New Roman" w:cs="Times New Roman"/>
        </w:rPr>
        <w:t xml:space="preserve">They provide an easy way for staff and students to record really high quality video at the press of a button and allow anyone to create high quality videos without the need for assistance from technical staff. </w:t>
      </w:r>
    </w:p>
    <w:p w:rsidR="007143DD" w:rsidRDefault="007143DD">
      <w:pPr>
        <w:rPr>
          <w:rFonts w:eastAsia="Times New Roman" w:cs="Times New Roman"/>
        </w:rPr>
      </w:pPr>
    </w:p>
    <w:p w:rsidR="007143DD" w:rsidRDefault="00FB65BE">
      <w:pPr>
        <w:rPr>
          <w:rFonts w:eastAsia="Times New Roman" w:cs="Times New Roman"/>
        </w:rPr>
      </w:pPr>
      <w:r>
        <w:rPr>
          <w:rFonts w:eastAsia="Times New Roman" w:cs="Times New Roman"/>
        </w:rPr>
        <w:t>The idea and the design for the studios originated at Penn State University as an open community project</w:t>
      </w:r>
      <w:r w:rsidR="007143DD">
        <w:rPr>
          <w:rFonts w:eastAsia="Times New Roman" w:cs="Times New Roman"/>
        </w:rPr>
        <w:t xml:space="preserve"> </w:t>
      </w:r>
      <w:r>
        <w:rPr>
          <w:rFonts w:eastAsia="Times New Roman" w:cs="Times New Roman"/>
        </w:rPr>
        <w:t>but La Trobe is the first Australian University to implement this model and we’ve added to it</w:t>
      </w:r>
      <w:r w:rsidR="007143DD">
        <w:rPr>
          <w:rFonts w:eastAsia="Times New Roman" w:cs="Times New Roman"/>
        </w:rPr>
        <w:t>.</w:t>
      </w:r>
      <w:r>
        <w:rPr>
          <w:rFonts w:eastAsia="Times New Roman" w:cs="Times New Roman"/>
        </w:rPr>
        <w:t xml:space="preserve"> </w:t>
      </w:r>
      <w:r w:rsidR="007143DD">
        <w:rPr>
          <w:rFonts w:eastAsia="Times New Roman" w:cs="Times New Roman"/>
        </w:rPr>
        <w:t>W</w:t>
      </w:r>
      <w:r>
        <w:rPr>
          <w:rFonts w:eastAsia="Times New Roman" w:cs="Times New Roman"/>
        </w:rPr>
        <w:t>e’ve improved it and enhanced it including a large interactive screen that you can see behind me that you</w:t>
      </w:r>
      <w:r w:rsidR="007143DD">
        <w:rPr>
          <w:rFonts w:eastAsia="Times New Roman" w:cs="Times New Roman"/>
        </w:rPr>
        <w:t xml:space="preserve"> can use simply as a background</w:t>
      </w:r>
      <w:r>
        <w:rPr>
          <w:rFonts w:eastAsia="Times New Roman" w:cs="Times New Roman"/>
        </w:rPr>
        <w:t xml:space="preserve"> or to present slides. The screen can also be used for more advanced uses, such as writing on the board as you present - it acts as a kind of whiteboard - or as a green screen.</w:t>
      </w:r>
    </w:p>
    <w:p w:rsidR="007143DD" w:rsidRDefault="00FB65BE">
      <w:pPr>
        <w:rPr>
          <w:rFonts w:eastAsia="Times New Roman" w:cs="Times New Roman"/>
        </w:rPr>
      </w:pPr>
      <w:r>
        <w:rPr>
          <w:rFonts w:eastAsia="Times New Roman" w:cs="Times New Roman"/>
        </w:rPr>
        <w:br/>
        <w:t>As I face the camera, I can see two monitors, one above the camera and one below.  The top monitor screen can be used to preview the recording and shows me exactly what the camera is recording. The bottom monitor is an extended display of the whiteboard and is useful for hosting presenter note</w:t>
      </w:r>
      <w:r w:rsidR="007143DD">
        <w:rPr>
          <w:rFonts w:eastAsia="Times New Roman" w:cs="Times New Roman"/>
        </w:rPr>
        <w:t>s in formats such as PowerPoint</w:t>
      </w:r>
      <w:r>
        <w:rPr>
          <w:rFonts w:eastAsia="Times New Roman" w:cs="Times New Roman"/>
        </w:rPr>
        <w:t xml:space="preserve"> that you can download from your one drive so you can read from prompts or notes while your main slide is presented to the camera, as I am doing now. </w:t>
      </w:r>
    </w:p>
    <w:p w:rsidR="00FB65BE" w:rsidRDefault="00FB65BE">
      <w:pPr>
        <w:rPr>
          <w:rFonts w:eastAsia="Times New Roman" w:cs="Times New Roman"/>
        </w:rPr>
      </w:pPr>
      <w:r>
        <w:rPr>
          <w:rFonts w:eastAsia="Times New Roman" w:cs="Times New Roman"/>
        </w:rPr>
        <w:br/>
        <w:t xml:space="preserve">The One Button Studio website includes some basic information on how to book the studio, how to prepare for a recording, instructions on exploiting the full functionality of the system, FAQs and Troubleshooting. </w:t>
      </w:r>
    </w:p>
    <w:p w:rsidR="007143DD" w:rsidRDefault="007143DD">
      <w:pPr>
        <w:rPr>
          <w:rFonts w:eastAsia="Times New Roman" w:cs="Times New Roman"/>
        </w:rPr>
      </w:pPr>
    </w:p>
    <w:p w:rsidR="007143DD" w:rsidRDefault="00FB65BE">
      <w:pPr>
        <w:rPr>
          <w:rFonts w:eastAsia="Times New Roman" w:cs="Times New Roman"/>
        </w:rPr>
      </w:pPr>
      <w:r>
        <w:rPr>
          <w:rFonts w:eastAsia="Times New Roman" w:cs="Times New Roman"/>
        </w:rPr>
        <w:t>Now we currently have seven One Button Studios. Two are located here at the Bundoora campus, two are in Bendigo and there is one each in Mildura, Shepparton and Albury-Wodonga</w:t>
      </w:r>
      <w:r w:rsidR="007143DD">
        <w:rPr>
          <w:rFonts w:eastAsia="Times New Roman" w:cs="Times New Roman"/>
        </w:rPr>
        <w:t xml:space="preserve"> a</w:t>
      </w:r>
      <w:r>
        <w:rPr>
          <w:rFonts w:eastAsia="Times New Roman" w:cs="Times New Roman"/>
        </w:rPr>
        <w:t>nd you can find the locations for the studios on our website. </w:t>
      </w:r>
    </w:p>
    <w:p w:rsidR="007143DD" w:rsidRDefault="007143DD">
      <w:pPr>
        <w:rPr>
          <w:rFonts w:eastAsia="Times New Roman" w:cs="Times New Roman"/>
        </w:rPr>
      </w:pPr>
    </w:p>
    <w:p w:rsidR="009F38D0" w:rsidRDefault="00FB65BE">
      <w:r>
        <w:rPr>
          <w:rFonts w:eastAsia="Times New Roman" w:cs="Times New Roman"/>
        </w:rPr>
        <w:t>So the One Button Studio not only replaces much more difficult ways of producing video, it also helps to builds capability and digital literacy amongst our staff.</w:t>
      </w:r>
      <w:r>
        <w:rPr>
          <w:rFonts w:eastAsia="Times New Roman" w:cs="Times New Roman"/>
        </w:rPr>
        <w:br/>
      </w:r>
      <w:r>
        <w:rPr>
          <w:rFonts w:eastAsia="Times New Roman" w:cs="Times New Roman"/>
        </w:rPr>
        <w:br/>
        <w:t>I encourage you to use the new One Button Studios</w:t>
      </w:r>
      <w:r w:rsidR="007143DD">
        <w:rPr>
          <w:rFonts w:eastAsia="Times New Roman" w:cs="Times New Roman"/>
        </w:rPr>
        <w:t xml:space="preserve"> a</w:t>
      </w:r>
      <w:r>
        <w:rPr>
          <w:rFonts w:eastAsia="Times New Roman" w:cs="Times New Roman"/>
        </w:rPr>
        <w:t>nd we want to hear your feedback, so please let LTLT know about your experiences good or bad and I look forward to seeing the innovative and imaginative uses that you make of your studios.</w:t>
      </w:r>
      <w:bookmarkStart w:id="0" w:name="_GoBack"/>
      <w:bookmarkEnd w:id="0"/>
    </w:p>
    <w:sectPr w:rsidR="009F38D0" w:rsidSect="00EE3DC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5BE"/>
    <w:rsid w:val="007143DD"/>
    <w:rsid w:val="009F38D0"/>
    <w:rsid w:val="00EE3DC8"/>
    <w:rsid w:val="00FB65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53D2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334</Words>
  <Characters>1904</Characters>
  <Application>Microsoft Macintosh Word</Application>
  <DocSecurity>0</DocSecurity>
  <Lines>15</Lines>
  <Paragraphs>4</Paragraphs>
  <ScaleCrop>false</ScaleCrop>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1</cp:revision>
  <dcterms:created xsi:type="dcterms:W3CDTF">2016-07-12T00:44:00Z</dcterms:created>
  <dcterms:modified xsi:type="dcterms:W3CDTF">2016-07-12T01:10:00Z</dcterms:modified>
</cp:coreProperties>
</file>